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251" w:rsidRPr="001204C2" w:rsidRDefault="001204C2" w:rsidP="001204C2">
      <w:pPr>
        <w:jc w:val="center"/>
        <w:rPr>
          <w:rFonts w:ascii="Arial" w:hAnsi="Arial" w:cs="Arial"/>
        </w:rPr>
      </w:pPr>
      <w:r w:rsidRPr="001204C2">
        <w:rPr>
          <w:rFonts w:ascii="Arial" w:hAnsi="Arial" w:cs="Arial"/>
        </w:rPr>
        <w:t>APPLICATION FOR COMPOSITE TRANSFER GRANT</w:t>
      </w:r>
    </w:p>
    <w:tbl>
      <w:tblPr>
        <w:tblW w:w="0" w:type="auto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9"/>
        <w:gridCol w:w="4282"/>
        <w:gridCol w:w="4045"/>
      </w:tblGrid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1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Name</w:t>
            </w:r>
            <w:bookmarkStart w:id="0" w:name="_GoBack"/>
            <w:bookmarkEnd w:id="0"/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2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Designation &amp; Station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3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Rate of pay and grade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4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Rate of pay drawn, grade &amp; designation at old station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5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Date of appointment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6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proofErr w:type="spellStart"/>
            <w:r w:rsidRPr="001204C2">
              <w:rPr>
                <w:rFonts w:ascii="Arial" w:hAnsi="Arial" w:cs="Arial"/>
              </w:rPr>
              <w:t>Ref.CPO</w:t>
            </w:r>
            <w:proofErr w:type="spellEnd"/>
            <w:r w:rsidRPr="001204C2">
              <w:rPr>
                <w:rFonts w:ascii="Arial" w:hAnsi="Arial" w:cs="Arial"/>
              </w:rPr>
              <w:t>/UBL’s OO No. letter &amp; date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7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Date of relief at the old station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8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Date of joining at the new station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9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 xml:space="preserve">Whether in occupation of Rly </w:t>
            </w:r>
            <w:proofErr w:type="spellStart"/>
            <w:r w:rsidRPr="001204C2">
              <w:rPr>
                <w:rFonts w:ascii="Arial" w:hAnsi="Arial" w:cs="Arial"/>
              </w:rPr>
              <w:t>Qrts</w:t>
            </w:r>
            <w:proofErr w:type="spellEnd"/>
            <w:r w:rsidRPr="001204C2">
              <w:rPr>
                <w:rFonts w:ascii="Arial" w:hAnsi="Arial" w:cs="Arial"/>
              </w:rPr>
              <w:t xml:space="preserve"> in old station, if so, </w:t>
            </w:r>
            <w:proofErr w:type="spellStart"/>
            <w:r w:rsidRPr="001204C2">
              <w:rPr>
                <w:rFonts w:ascii="Arial" w:hAnsi="Arial" w:cs="Arial"/>
              </w:rPr>
              <w:t>Qtr</w:t>
            </w:r>
            <w:proofErr w:type="spellEnd"/>
            <w:r w:rsidRPr="001204C2">
              <w:rPr>
                <w:rFonts w:ascii="Arial" w:hAnsi="Arial" w:cs="Arial"/>
              </w:rPr>
              <w:t xml:space="preserve"> No. &amp; type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10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Date of vacation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11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 xml:space="preserve">If still in occupation whether permission obtained to retail Rly </w:t>
            </w:r>
            <w:proofErr w:type="spellStart"/>
            <w:r w:rsidRPr="001204C2">
              <w:rPr>
                <w:rFonts w:ascii="Arial" w:hAnsi="Arial" w:cs="Arial"/>
              </w:rPr>
              <w:t>Qrs</w:t>
            </w:r>
            <w:proofErr w:type="spellEnd"/>
            <w:r w:rsidRPr="001204C2">
              <w:rPr>
                <w:rFonts w:ascii="Arial" w:hAnsi="Arial" w:cs="Arial"/>
              </w:rPr>
              <w:t xml:space="preserve"> with ref.no. &amp; date period permitted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12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Whether transport and personnel effected by VPU or not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13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Claimed TA  for having got transfer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14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Whether availed kit pass on transfer account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  <w:tr w:rsidR="001204C2" w:rsidRPr="001204C2" w:rsidTr="001204C2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89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15</w:t>
            </w:r>
          </w:p>
        </w:tc>
        <w:tc>
          <w:tcPr>
            <w:tcW w:w="4282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  <w:r w:rsidRPr="001204C2">
              <w:rPr>
                <w:rFonts w:ascii="Arial" w:hAnsi="Arial" w:cs="Arial"/>
              </w:rPr>
              <w:t>Whether change of residence is involved or not</w:t>
            </w:r>
          </w:p>
        </w:tc>
        <w:tc>
          <w:tcPr>
            <w:tcW w:w="4045" w:type="dxa"/>
          </w:tcPr>
          <w:p w:rsidR="001204C2" w:rsidRPr="001204C2" w:rsidRDefault="001204C2" w:rsidP="001204C2">
            <w:pPr>
              <w:ind w:left="25"/>
              <w:rPr>
                <w:rFonts w:ascii="Arial" w:hAnsi="Arial" w:cs="Arial"/>
              </w:rPr>
            </w:pPr>
          </w:p>
        </w:tc>
      </w:tr>
    </w:tbl>
    <w:p w:rsidR="001204C2" w:rsidRPr="001204C2" w:rsidRDefault="001204C2">
      <w:pPr>
        <w:rPr>
          <w:rFonts w:ascii="Arial" w:hAnsi="Arial" w:cs="Arial"/>
        </w:rPr>
      </w:pPr>
    </w:p>
    <w:sectPr w:rsidR="001204C2" w:rsidRPr="00120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4C2"/>
    <w:rsid w:val="001204C2"/>
    <w:rsid w:val="001E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SRDPO</dc:creator>
  <cp:keywords/>
  <dc:description/>
  <cp:lastModifiedBy>SRDPO</cp:lastModifiedBy>
  <cp:revision>1</cp:revision>
  <dcterms:created xsi:type="dcterms:W3CDTF">2016-03-15T06:42:00Z</dcterms:created>
  <dcterms:modified xsi:type="dcterms:W3CDTF">2016-03-15T06:48:00Z</dcterms:modified>
</cp:coreProperties>
</file>